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CFA5" w14:textId="27E8CA49" w:rsidR="00B01FCF" w:rsidRPr="00E92854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  <w:r w:rsidRPr="00E92854">
        <w:rPr>
          <w:rFonts w:cs="Arial"/>
          <w:b w:val="0"/>
          <w:bCs/>
          <w:sz w:val="22"/>
          <w:szCs w:val="22"/>
        </w:rPr>
        <w:t xml:space="preserve">Załącznik </w:t>
      </w:r>
      <w:r w:rsidR="00E92854">
        <w:rPr>
          <w:rFonts w:cs="Arial"/>
          <w:b w:val="0"/>
          <w:bCs/>
          <w:sz w:val="22"/>
          <w:szCs w:val="22"/>
        </w:rPr>
        <w:t>n</w:t>
      </w:r>
      <w:r w:rsidRPr="00E92854">
        <w:rPr>
          <w:rFonts w:cs="Arial"/>
          <w:b w:val="0"/>
          <w:bCs/>
          <w:sz w:val="22"/>
          <w:szCs w:val="22"/>
        </w:rPr>
        <w:t>r 1 do zamówienia  Nr In-I.272…..202</w:t>
      </w:r>
      <w:r w:rsidR="0061614D" w:rsidRPr="00E92854">
        <w:rPr>
          <w:rFonts w:cs="Arial"/>
          <w:b w:val="0"/>
          <w:bCs/>
          <w:sz w:val="22"/>
          <w:szCs w:val="22"/>
        </w:rPr>
        <w:t>6</w:t>
      </w:r>
    </w:p>
    <w:p w14:paraId="0A77CAE8" w14:textId="77777777" w:rsidR="00B01FCF" w:rsidRPr="00E92854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p w14:paraId="30AFD137" w14:textId="77777777" w:rsidR="00B01FCF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sz w:val="22"/>
          <w:szCs w:val="22"/>
        </w:rPr>
      </w:pPr>
      <w:r w:rsidRPr="00C646A2">
        <w:rPr>
          <w:rFonts w:cs="Arial"/>
          <w:sz w:val="22"/>
          <w:szCs w:val="22"/>
        </w:rPr>
        <w:t>OPIS PRZEDMIOTU ZAMÓWIENIA</w:t>
      </w:r>
    </w:p>
    <w:p w14:paraId="12AEF069" w14:textId="77777777" w:rsidR="00C646A2" w:rsidRPr="00C646A2" w:rsidRDefault="00C646A2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sz w:val="22"/>
          <w:szCs w:val="22"/>
        </w:rPr>
      </w:pPr>
    </w:p>
    <w:p w14:paraId="46A65546" w14:textId="77777777" w:rsidR="0017465B" w:rsidRPr="00E92854" w:rsidRDefault="0017465B" w:rsidP="0017465B">
      <w:pPr>
        <w:rPr>
          <w:rFonts w:ascii="Arial" w:hAnsi="Arial" w:cs="Arial"/>
          <w:bCs/>
          <w:sz w:val="22"/>
          <w:szCs w:val="22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6580"/>
        <w:gridCol w:w="1152"/>
        <w:gridCol w:w="899"/>
      </w:tblGrid>
      <w:tr w:rsidR="00D07AE2" w:rsidRPr="00D07AE2" w14:paraId="2F16E063" w14:textId="77777777" w:rsidTr="00D07AE2">
        <w:trPr>
          <w:trHeight w:val="3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57AFDE" w14:textId="77777777" w:rsidR="00D07AE2" w:rsidRPr="00D07AE2" w:rsidRDefault="00D07AE2" w:rsidP="00D07AE2">
            <w:pPr>
              <w:rPr>
                <w:rFonts w:ascii="Arial" w:hAnsi="Arial" w:cs="Arial"/>
                <w:b/>
                <w:bCs/>
                <w:i/>
                <w:iCs/>
              </w:rPr>
            </w:pPr>
            <w:proofErr w:type="spellStart"/>
            <w:r w:rsidRPr="00D07AE2">
              <w:rPr>
                <w:rFonts w:ascii="Arial" w:hAnsi="Arial" w:cs="Arial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6029BE8" w14:textId="77777777" w:rsidR="00D07AE2" w:rsidRPr="00D07AE2" w:rsidRDefault="00D07AE2" w:rsidP="00D07AE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D07AE2">
              <w:rPr>
                <w:rFonts w:ascii="Arial" w:hAnsi="Arial" w:cs="Arial"/>
                <w:b/>
                <w:bCs/>
                <w:i/>
                <w:iCs/>
              </w:rPr>
              <w:t xml:space="preserve">Opis przedmiotu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D23FF54" w14:textId="77777777" w:rsidR="00D07AE2" w:rsidRPr="00D07AE2" w:rsidRDefault="00D07AE2" w:rsidP="00D07AE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D07AE2">
              <w:rPr>
                <w:rFonts w:ascii="Arial" w:hAnsi="Arial" w:cs="Arial"/>
                <w:b/>
                <w:bCs/>
                <w:i/>
                <w:iCs/>
              </w:rPr>
              <w:t>Gwarancja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0710A8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07AE2">
              <w:rPr>
                <w:rFonts w:ascii="Arial" w:hAnsi="Arial" w:cs="Arial"/>
                <w:b/>
                <w:bCs/>
                <w:i/>
                <w:iCs/>
              </w:rPr>
              <w:t>Ilość</w:t>
            </w:r>
          </w:p>
        </w:tc>
      </w:tr>
      <w:tr w:rsidR="00D07AE2" w:rsidRPr="00D07AE2" w14:paraId="5099D692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0A43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56D15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HUB Unitek USB-C 4x USB-A (PN:H1208B)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FB5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4B9F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07AE2" w:rsidRPr="00D07AE2" w14:paraId="4AD84115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87A4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6567EF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HUB Unitek USB-C HDMI RJ-45 2x USB-A (PN:H1112F)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0EFF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7F1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4</w:t>
            </w:r>
          </w:p>
        </w:tc>
      </w:tr>
      <w:tr w:rsidR="00D07AE2" w:rsidRPr="00D07AE2" w14:paraId="13D34C33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95DF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9384A6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Adapter RJ-45-RJ45 Unitek (PN:A1026BK)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98B6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781A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07AE2" w:rsidRPr="00D07AE2" w14:paraId="6D9CB16E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F055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F6C25F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Adapter Unitek Jack 4pin żeński - 2x Jack 3.5mm męski (PN:Y-C957ABK)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9A04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6DAF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07AE2" w:rsidRPr="00D07AE2" w14:paraId="76213E12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C784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A5E4DA" w14:textId="77777777" w:rsidR="00D07AE2" w:rsidRPr="00D07AE2" w:rsidRDefault="00D07AE2" w:rsidP="00D07AE2">
            <w:pPr>
              <w:rPr>
                <w:rFonts w:ascii="Arial" w:hAnsi="Arial" w:cs="Arial"/>
                <w:lang w:val="en-US"/>
              </w:rPr>
            </w:pPr>
            <w:r w:rsidRPr="00D07AE2">
              <w:rPr>
                <w:rFonts w:ascii="Arial" w:hAnsi="Arial" w:cs="Arial"/>
                <w:lang w:val="en-US"/>
              </w:rPr>
              <w:t>Adapter Baseus USB-A - USB-C (PN:CATOTG-01)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4720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7EDB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07AE2" w:rsidRPr="00D07AE2" w14:paraId="6C1669A9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2050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7FA3DC" w14:textId="77777777" w:rsidR="00D07AE2" w:rsidRPr="00D07AE2" w:rsidRDefault="00D07AE2" w:rsidP="00D07AE2">
            <w:pPr>
              <w:rPr>
                <w:rFonts w:ascii="Arial" w:hAnsi="Arial" w:cs="Arial"/>
                <w:lang w:val="en-US"/>
              </w:rPr>
            </w:pPr>
            <w:r w:rsidRPr="00D07AE2">
              <w:rPr>
                <w:rFonts w:ascii="Arial" w:hAnsi="Arial" w:cs="Arial"/>
                <w:lang w:val="en-US"/>
              </w:rPr>
              <w:t>Adapter Baseus USB-C - USB-A (PN:CAAOTG-01)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0012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8183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07AE2" w:rsidRPr="00D07AE2" w14:paraId="758DDEE4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67F7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01340A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Adapter Unitek Hub USB-C (PN:D1122A01)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E25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FB77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07AE2" w:rsidRPr="00D07AE2" w14:paraId="02B4F3EC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C8C9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9FBFE1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Kamera HIKMICRO Pocket E  (PN:HM-TP40-1AQF/W-</w:t>
            </w:r>
            <w:proofErr w:type="spellStart"/>
            <w:r w:rsidRPr="00D07AE2">
              <w:rPr>
                <w:rFonts w:ascii="Arial" w:hAnsi="Arial" w:cs="Arial"/>
              </w:rPr>
              <w:t>PocketE</w:t>
            </w:r>
            <w:proofErr w:type="spellEnd"/>
            <w:r w:rsidRPr="00D07AE2">
              <w:rPr>
                <w:rFonts w:ascii="Arial" w:hAnsi="Arial" w:cs="Arial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F40D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8457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07AE2" w:rsidRPr="00D07AE2" w14:paraId="44B76E93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50F0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740DD7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Stacja </w:t>
            </w:r>
            <w:proofErr w:type="spellStart"/>
            <w:r w:rsidRPr="00D07AE2">
              <w:rPr>
                <w:rFonts w:ascii="Arial" w:hAnsi="Arial" w:cs="Arial"/>
              </w:rPr>
              <w:t>HotAir</w:t>
            </w:r>
            <w:proofErr w:type="spellEnd"/>
            <w:r w:rsidRPr="00D07AE2">
              <w:rPr>
                <w:rFonts w:ascii="Arial" w:hAnsi="Arial" w:cs="Arial"/>
              </w:rPr>
              <w:t xml:space="preserve"> i grotowa </w:t>
            </w:r>
            <w:proofErr w:type="spellStart"/>
            <w:r w:rsidRPr="00D07AE2">
              <w:rPr>
                <w:rFonts w:ascii="Arial" w:hAnsi="Arial" w:cs="Arial"/>
              </w:rPr>
              <w:t>Yihua</w:t>
            </w:r>
            <w:proofErr w:type="spellEnd"/>
            <w:r w:rsidRPr="00D07AE2">
              <w:rPr>
                <w:rFonts w:ascii="Arial" w:hAnsi="Arial" w:cs="Arial"/>
              </w:rPr>
              <w:t xml:space="preserve"> 852D+ kompresor 600W (PN:DLT-12174)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A4E1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3948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07AE2" w:rsidRPr="00D07AE2" w14:paraId="4FD1E235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DB10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F5D09A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Kolba </w:t>
            </w:r>
            <w:proofErr w:type="spellStart"/>
            <w:r w:rsidRPr="00D07AE2">
              <w:rPr>
                <w:rFonts w:ascii="Arial" w:hAnsi="Arial" w:cs="Arial"/>
              </w:rPr>
              <w:t>Yihua</w:t>
            </w:r>
            <w:proofErr w:type="spellEnd"/>
            <w:r w:rsidRPr="00D07AE2">
              <w:rPr>
                <w:rFonts w:ascii="Arial" w:hAnsi="Arial" w:cs="Arial"/>
              </w:rPr>
              <w:t xml:space="preserve"> 907A do stacji </w:t>
            </w:r>
            <w:proofErr w:type="spellStart"/>
            <w:r w:rsidRPr="00D07AE2">
              <w:rPr>
                <w:rFonts w:ascii="Arial" w:hAnsi="Arial" w:cs="Arial"/>
              </w:rPr>
              <w:t>lutownicznej</w:t>
            </w:r>
            <w:proofErr w:type="spellEnd"/>
            <w:r w:rsidRPr="00D07AE2">
              <w:rPr>
                <w:rFonts w:ascii="Arial" w:hAnsi="Arial" w:cs="Arial"/>
              </w:rPr>
              <w:t xml:space="preserve"> 937D (PN:LUT-08183)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6AFA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DA26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7AE2" w:rsidRPr="00D07AE2" w14:paraId="1E841479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F594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DCFEF0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Groty do lutownicy </w:t>
            </w:r>
            <w:proofErr w:type="spellStart"/>
            <w:r w:rsidRPr="00D07AE2">
              <w:rPr>
                <w:rFonts w:ascii="Arial" w:hAnsi="Arial" w:cs="Arial"/>
              </w:rPr>
              <w:t>Yihua</w:t>
            </w:r>
            <w:proofErr w:type="spellEnd"/>
            <w:r w:rsidRPr="00D07AE2">
              <w:rPr>
                <w:rFonts w:ascii="Arial" w:hAnsi="Arial" w:cs="Arial"/>
              </w:rPr>
              <w:t xml:space="preserve"> 900M 10szt. Czarne (PN:7178-5447D)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24AB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61AD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7AE2" w:rsidRPr="00D07AE2" w14:paraId="1B6329FD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2BA4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210991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Zestaw kluczy </w:t>
            </w:r>
            <w:proofErr w:type="spellStart"/>
            <w:r w:rsidRPr="00D07AE2">
              <w:rPr>
                <w:rFonts w:ascii="Arial" w:hAnsi="Arial" w:cs="Arial"/>
              </w:rPr>
              <w:t>imbusowych</w:t>
            </w:r>
            <w:proofErr w:type="spellEnd"/>
            <w:r w:rsidRPr="00D07AE2">
              <w:rPr>
                <w:rFonts w:ascii="Arial" w:hAnsi="Arial" w:cs="Arial"/>
              </w:rPr>
              <w:t xml:space="preserve"> NEO 1,5-10mm 9szt PN:(09-525)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FB75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940A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7AE2" w:rsidRPr="00D07AE2" w14:paraId="7DB6BF8C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8708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F199E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Drukarka </w:t>
            </w:r>
            <w:proofErr w:type="spellStart"/>
            <w:r w:rsidRPr="00D07AE2">
              <w:rPr>
                <w:rFonts w:ascii="Arial" w:hAnsi="Arial" w:cs="Arial"/>
              </w:rPr>
              <w:t>Supvan</w:t>
            </w:r>
            <w:proofErr w:type="spellEnd"/>
            <w:r w:rsidRPr="00D07AE2">
              <w:rPr>
                <w:rFonts w:ascii="Arial" w:hAnsi="Arial" w:cs="Arial"/>
              </w:rPr>
              <w:t xml:space="preserve"> KATASYMBOL E11 (PN:E11)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A8D3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8C1A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07AE2" w:rsidRPr="00D07AE2" w14:paraId="5954F9E0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52AC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737138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Etykiety </w:t>
            </w:r>
            <w:proofErr w:type="spellStart"/>
            <w:r w:rsidRPr="00D07AE2">
              <w:rPr>
                <w:rFonts w:ascii="Arial" w:hAnsi="Arial" w:cs="Arial"/>
              </w:rPr>
              <w:t>Supvan</w:t>
            </w:r>
            <w:proofErr w:type="spellEnd"/>
            <w:r w:rsidRPr="00D07AE2">
              <w:rPr>
                <w:rFonts w:ascii="Arial" w:hAnsi="Arial" w:cs="Arial"/>
              </w:rPr>
              <w:t xml:space="preserve"> E11 15mm x 6m czarny na białym (PN:AAE15x6M)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37EE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5CFC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8</w:t>
            </w:r>
          </w:p>
        </w:tc>
      </w:tr>
      <w:tr w:rsidR="00D07AE2" w:rsidRPr="00D07AE2" w14:paraId="7D944005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E769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74633E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Ramię do monitora ART L-11GD (PN:L-11GD)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E890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A825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07AE2" w:rsidRPr="00D07AE2" w14:paraId="6448C593" w14:textId="77777777" w:rsidTr="00D07AE2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02F1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A2AC98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Ramię do monitorów Silver </w:t>
            </w:r>
            <w:proofErr w:type="spellStart"/>
            <w:r w:rsidRPr="00D07AE2">
              <w:rPr>
                <w:rFonts w:ascii="Arial" w:hAnsi="Arial" w:cs="Arial"/>
              </w:rPr>
              <w:t>Monkey</w:t>
            </w:r>
            <w:proofErr w:type="spellEnd"/>
            <w:r w:rsidRPr="00D07AE2">
              <w:rPr>
                <w:rFonts w:ascii="Arial" w:hAnsi="Arial" w:cs="Arial"/>
              </w:rPr>
              <w:t xml:space="preserve"> UM-500 (PN:SMA178)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2346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24 m-ce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2F64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3</w:t>
            </w:r>
          </w:p>
        </w:tc>
      </w:tr>
      <w:tr w:rsidR="00D07AE2" w:rsidRPr="00D07AE2" w14:paraId="50934141" w14:textId="77777777" w:rsidTr="00D07AE2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5B9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A6E493" w14:textId="77777777" w:rsidR="00D07AE2" w:rsidRPr="00D07AE2" w:rsidRDefault="00D07AE2" w:rsidP="00D07AE2">
            <w:pPr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 xml:space="preserve">Pasta </w:t>
            </w:r>
            <w:proofErr w:type="spellStart"/>
            <w:r w:rsidRPr="00D07AE2">
              <w:rPr>
                <w:rFonts w:ascii="Arial" w:hAnsi="Arial" w:cs="Arial"/>
              </w:rPr>
              <w:t>Termoprzewodzáca</w:t>
            </w:r>
            <w:proofErr w:type="spellEnd"/>
            <w:r w:rsidRPr="00D07AE2">
              <w:rPr>
                <w:rFonts w:ascii="Arial" w:hAnsi="Arial" w:cs="Arial"/>
              </w:rPr>
              <w:t xml:space="preserve"> </w:t>
            </w:r>
            <w:proofErr w:type="spellStart"/>
            <w:r w:rsidRPr="00D07AE2">
              <w:rPr>
                <w:rFonts w:ascii="Arial" w:hAnsi="Arial" w:cs="Arial"/>
              </w:rPr>
              <w:t>Endorfy</w:t>
            </w:r>
            <w:proofErr w:type="spellEnd"/>
            <w:r w:rsidRPr="00D07AE2">
              <w:rPr>
                <w:rFonts w:ascii="Arial" w:hAnsi="Arial" w:cs="Arial"/>
              </w:rPr>
              <w:t xml:space="preserve"> </w:t>
            </w:r>
            <w:proofErr w:type="spellStart"/>
            <w:r w:rsidRPr="00D07AE2">
              <w:rPr>
                <w:rFonts w:ascii="Arial" w:hAnsi="Arial" w:cs="Arial"/>
              </w:rPr>
              <w:t>Pactum</w:t>
            </w:r>
            <w:proofErr w:type="spellEnd"/>
            <w:r w:rsidRPr="00D07AE2">
              <w:rPr>
                <w:rFonts w:ascii="Arial" w:hAnsi="Arial" w:cs="Arial"/>
              </w:rPr>
              <w:t xml:space="preserve"> 1 4g (PN:EY0C001)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9120" w14:textId="77777777" w:rsidR="00D07AE2" w:rsidRPr="00D07AE2" w:rsidRDefault="00D07AE2" w:rsidP="00D07AE2">
            <w:pPr>
              <w:jc w:val="center"/>
              <w:rPr>
                <w:rFonts w:ascii="Arial" w:hAnsi="Arial" w:cs="Arial"/>
              </w:rPr>
            </w:pPr>
            <w:r w:rsidRPr="00D07AE2">
              <w:rPr>
                <w:rFonts w:ascii="Arial" w:hAnsi="Arial" w:cs="Arial"/>
              </w:rPr>
              <w:t>12 m-</w:t>
            </w:r>
            <w:proofErr w:type="spellStart"/>
            <w:r w:rsidRPr="00D07AE2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5B88" w14:textId="77777777" w:rsidR="00D07AE2" w:rsidRPr="00D07AE2" w:rsidRDefault="00D07AE2" w:rsidP="00D07AE2">
            <w:pPr>
              <w:jc w:val="center"/>
              <w:rPr>
                <w:rFonts w:ascii="Arial" w:hAnsi="Arial" w:cs="Arial"/>
                <w:color w:val="000000"/>
              </w:rPr>
            </w:pPr>
            <w:r w:rsidRPr="00D07AE2">
              <w:rPr>
                <w:rFonts w:ascii="Arial" w:hAnsi="Arial" w:cs="Arial"/>
                <w:color w:val="000000"/>
              </w:rPr>
              <w:t>4</w:t>
            </w:r>
          </w:p>
        </w:tc>
      </w:tr>
    </w:tbl>
    <w:p w14:paraId="76223C03" w14:textId="77777777" w:rsidR="00B56DF1" w:rsidRPr="00E92854" w:rsidRDefault="00B56DF1" w:rsidP="0017465B">
      <w:pPr>
        <w:rPr>
          <w:rFonts w:ascii="Arial" w:hAnsi="Arial" w:cs="Arial"/>
          <w:bCs/>
          <w:sz w:val="22"/>
          <w:szCs w:val="22"/>
          <w:u w:val="single"/>
        </w:rPr>
      </w:pPr>
    </w:p>
    <w:p w14:paraId="373D0685" w14:textId="77777777" w:rsidR="00B56DF1" w:rsidRPr="00E92854" w:rsidRDefault="00B56DF1" w:rsidP="0017465B">
      <w:pPr>
        <w:rPr>
          <w:rFonts w:ascii="Arial" w:hAnsi="Arial" w:cs="Arial"/>
          <w:bCs/>
          <w:sz w:val="22"/>
          <w:szCs w:val="22"/>
          <w:u w:val="single"/>
        </w:rPr>
      </w:pPr>
    </w:p>
    <w:p w14:paraId="3B2FDC3B" w14:textId="77777777" w:rsidR="00150925" w:rsidRPr="00E92854" w:rsidRDefault="00150925" w:rsidP="0017465B">
      <w:pPr>
        <w:rPr>
          <w:rFonts w:ascii="Arial" w:hAnsi="Arial" w:cs="Arial"/>
          <w:bCs/>
          <w:sz w:val="22"/>
          <w:szCs w:val="22"/>
        </w:rPr>
      </w:pPr>
    </w:p>
    <w:p w14:paraId="36209AF3" w14:textId="77777777" w:rsidR="00B01FCF" w:rsidRPr="00E92854" w:rsidRDefault="00B01FCF" w:rsidP="0017465B">
      <w:pPr>
        <w:rPr>
          <w:rFonts w:ascii="Arial" w:hAnsi="Arial" w:cs="Arial"/>
          <w:bCs/>
          <w:sz w:val="22"/>
          <w:szCs w:val="22"/>
        </w:rPr>
      </w:pPr>
    </w:p>
    <w:p w14:paraId="1BE53C1D" w14:textId="77777777" w:rsidR="00B01FCF" w:rsidRPr="00E92854" w:rsidRDefault="00B01FCF" w:rsidP="0017465B">
      <w:pPr>
        <w:rPr>
          <w:rFonts w:ascii="Arial" w:hAnsi="Arial" w:cs="Arial"/>
          <w:bCs/>
          <w:sz w:val="22"/>
          <w:szCs w:val="22"/>
        </w:rPr>
      </w:pPr>
    </w:p>
    <w:p w14:paraId="49A40CD2" w14:textId="77777777" w:rsidR="009D093F" w:rsidRDefault="009D093F" w:rsidP="00E9285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sectPr w:rsidR="009D0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C32D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A9F0867"/>
    <w:multiLevelType w:val="hybridMultilevel"/>
    <w:tmpl w:val="5F0E1F78"/>
    <w:lvl w:ilvl="0" w:tplc="54442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18379">
    <w:abstractNumId w:val="1"/>
    <w:lvlOverride w:ilvl="0">
      <w:startOverride w:val="1"/>
    </w:lvlOverride>
  </w:num>
  <w:num w:numId="2" w16cid:durableId="1015615407">
    <w:abstractNumId w:val="0"/>
  </w:num>
  <w:num w:numId="3" w16cid:durableId="867916644">
    <w:abstractNumId w:val="1"/>
  </w:num>
  <w:num w:numId="4" w16cid:durableId="1515152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5079B"/>
    <w:rsid w:val="00097D90"/>
    <w:rsid w:val="000B1FA8"/>
    <w:rsid w:val="000C0007"/>
    <w:rsid w:val="000D4DAF"/>
    <w:rsid w:val="000F5C8E"/>
    <w:rsid w:val="00107D92"/>
    <w:rsid w:val="00116B4D"/>
    <w:rsid w:val="00150925"/>
    <w:rsid w:val="0017465B"/>
    <w:rsid w:val="0019331E"/>
    <w:rsid w:val="002B3DEF"/>
    <w:rsid w:val="002E7023"/>
    <w:rsid w:val="00400C95"/>
    <w:rsid w:val="00411424"/>
    <w:rsid w:val="00437700"/>
    <w:rsid w:val="00483E7A"/>
    <w:rsid w:val="004A222D"/>
    <w:rsid w:val="00503833"/>
    <w:rsid w:val="00504607"/>
    <w:rsid w:val="005F2C01"/>
    <w:rsid w:val="0061614D"/>
    <w:rsid w:val="00630163"/>
    <w:rsid w:val="00764AB0"/>
    <w:rsid w:val="00780D62"/>
    <w:rsid w:val="007E7A17"/>
    <w:rsid w:val="007F4857"/>
    <w:rsid w:val="007F6E26"/>
    <w:rsid w:val="008327F1"/>
    <w:rsid w:val="00962E07"/>
    <w:rsid w:val="009B57ED"/>
    <w:rsid w:val="009D093F"/>
    <w:rsid w:val="00A84347"/>
    <w:rsid w:val="00AC19B3"/>
    <w:rsid w:val="00AE2A26"/>
    <w:rsid w:val="00B01FCF"/>
    <w:rsid w:val="00B56DF1"/>
    <w:rsid w:val="00B6338F"/>
    <w:rsid w:val="00B831F7"/>
    <w:rsid w:val="00C646A2"/>
    <w:rsid w:val="00C96543"/>
    <w:rsid w:val="00CA2F6F"/>
    <w:rsid w:val="00CC2000"/>
    <w:rsid w:val="00CD752C"/>
    <w:rsid w:val="00D07AE2"/>
    <w:rsid w:val="00D9348B"/>
    <w:rsid w:val="00D97B16"/>
    <w:rsid w:val="00DA183C"/>
    <w:rsid w:val="00DA43FE"/>
    <w:rsid w:val="00DF243E"/>
    <w:rsid w:val="00E1743C"/>
    <w:rsid w:val="00E26E43"/>
    <w:rsid w:val="00E632B0"/>
    <w:rsid w:val="00E871FD"/>
    <w:rsid w:val="00E92854"/>
    <w:rsid w:val="00F441DF"/>
    <w:rsid w:val="00F85FCC"/>
    <w:rsid w:val="00FF02FC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23C9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link w:val="TytuZnak"/>
    <w:qFormat/>
    <w:rsid w:val="00B01FCF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B01FCF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2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Katarzyna Majchrowicz</cp:lastModifiedBy>
  <cp:revision>4</cp:revision>
  <cp:lastPrinted>2023-08-21T09:13:00Z</cp:lastPrinted>
  <dcterms:created xsi:type="dcterms:W3CDTF">2026-04-14T08:54:00Z</dcterms:created>
  <dcterms:modified xsi:type="dcterms:W3CDTF">2026-04-14T09:11:00Z</dcterms:modified>
</cp:coreProperties>
</file>